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sz w:val="21"/>
          <w:szCs w:val="21"/>
        </w:rPr>
      </w:pPr>
      <w:r w:rsidRPr="00C6215B">
        <w:rPr>
          <w:color w:val="181818"/>
          <w:sz w:val="36"/>
          <w:szCs w:val="36"/>
        </w:rPr>
        <w:t xml:space="preserve">Тест по рассказу </w:t>
      </w:r>
      <w:proofErr w:type="spellStart"/>
      <w:r w:rsidRPr="00C6215B">
        <w:rPr>
          <w:color w:val="181818"/>
          <w:sz w:val="36"/>
          <w:szCs w:val="36"/>
        </w:rPr>
        <w:t>И.С.Тургенева</w:t>
      </w:r>
      <w:proofErr w:type="spellEnd"/>
      <w:r w:rsidRPr="00C6215B">
        <w:rPr>
          <w:color w:val="181818"/>
          <w:sz w:val="36"/>
          <w:szCs w:val="36"/>
        </w:rPr>
        <w:t xml:space="preserve"> «Муму»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 xml:space="preserve">1.Где происходят события, описанные в рассказе </w:t>
      </w:r>
      <w:proofErr w:type="spellStart"/>
      <w:r w:rsidRPr="00C6215B">
        <w:rPr>
          <w:color w:val="181818"/>
          <w:sz w:val="27"/>
          <w:szCs w:val="27"/>
        </w:rPr>
        <w:t>И.С.Тургенева</w:t>
      </w:r>
      <w:proofErr w:type="spellEnd"/>
      <w:r w:rsidRPr="00C6215B">
        <w:rPr>
          <w:color w:val="181818"/>
          <w:sz w:val="27"/>
          <w:szCs w:val="27"/>
        </w:rPr>
        <w:t xml:space="preserve"> «Муму»?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в Москве;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в Петербурге;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в усадьбе барыни.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2. Откуда у Герасима появился щенок?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его привезли из деревни вместе с Герасимом; б) Герасим его спас и принёс в свою каморку; в) его купили по приказу барыни.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3.Как собачка относилась к людям, жившим в доме барыни?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ко всем ласкалась, но любила одного Герасима; б) всех боялась, но была ласкова с Герасимом; в) никого не замечала, кроме Герасима, с которым была дружна.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4. Как слуги барыни относились к Муму?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не обращали на неё внимания;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боялись;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любили.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5. Чем была занята барыня, когда её впервые увидела барыня? А) гуляла по двору;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ждала Герасима у крыльца господского дома;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грызла кость под кустом роз в палисаднике.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6. Как отнеслась барыня к Муму, когда увидела её первый раз?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осталась равнодушной;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ей очень понравилась собачка;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возмутилась, что без её разрешения держат во дворе собаку.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7. Почему барыня приказала, чтобы собаку убрали со двора? Потому что: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собака мешала ей своим лаем спать по ночам; б) таскала в палисадник, где росли розы, всякую мерзость; в) не пошла на зов барыни и оскалила зубы, когда та хотела её погладить.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8. Кто из слуг барыни продал Муму покупщику?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Гаврила;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Степан;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кучер Потап.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9. Что думал Герасим по поводу исчезновения Муму?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он догадывался, что собаку свели по приказу барыни;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не понимал, куда она могла деться;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боялся, что она убежала и заблудилась.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10. О чём не подумал Герасим, пряча собачку у себя в каморке?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lastRenderedPageBreak/>
        <w:t>А) Муму не сможет долго сидеть взаперти; б) в каморку может зайти посторонний;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Муму выдаст себя визгом.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11. Как дворовые люди барыни отреагировали на возвращение Муму? А) возмущались;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раздумывали, как сообщить об этом барыне; в) делали вид, что ни о чём не догадываются.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12. Кто по поручению Гаврилы должен был следить за Герасимом, пообещавшим уничтожить Муму?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Степан;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дядя Хвост;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 xml:space="preserve">в) </w:t>
      </w:r>
      <w:proofErr w:type="spellStart"/>
      <w:r w:rsidRPr="00C6215B">
        <w:rPr>
          <w:color w:val="181818"/>
          <w:sz w:val="27"/>
          <w:szCs w:val="27"/>
        </w:rPr>
        <w:t>Ерошка</w:t>
      </w:r>
      <w:proofErr w:type="spellEnd"/>
      <w:r w:rsidRPr="00C6215B">
        <w:rPr>
          <w:color w:val="181818"/>
          <w:sz w:val="27"/>
          <w:szCs w:val="27"/>
        </w:rPr>
        <w:t>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13. Как, по словам автора, Герасим торопился в деревню?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как будто за ним кто-то гнался;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как будто его ждала мать-старушка;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как будто он не был дома много лет.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14. С кем автор сравнил Герасима, возвращавшегося домой?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А) с сильным львом;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б) с могучим дубом</w:t>
      </w:r>
      <w:proofErr w:type="gramStart"/>
      <w:r w:rsidRPr="00C6215B">
        <w:rPr>
          <w:color w:val="181818"/>
          <w:sz w:val="27"/>
          <w:szCs w:val="27"/>
        </w:rPr>
        <w:t xml:space="preserve"> ;</w:t>
      </w:r>
      <w:proofErr w:type="gramEnd"/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с отважным богатырём.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15. За какую работу принялся Герасим, вернувшись в деревню?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 xml:space="preserve">А) взялся за </w:t>
      </w:r>
      <w:proofErr w:type="gramStart"/>
      <w:r w:rsidRPr="00C6215B">
        <w:rPr>
          <w:color w:val="181818"/>
          <w:sz w:val="27"/>
          <w:szCs w:val="27"/>
        </w:rPr>
        <w:t>соху</w:t>
      </w:r>
      <w:proofErr w:type="gramEnd"/>
      <w:r w:rsidRPr="00C6215B">
        <w:rPr>
          <w:color w:val="181818"/>
          <w:sz w:val="27"/>
          <w:szCs w:val="27"/>
        </w:rPr>
        <w:t xml:space="preserve"> и, казалось, пахал один без помощи лошадёнки; б) пошёл косить по-старинному и молодой лесок мог бы смахнуть с корней;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C6215B">
        <w:rPr>
          <w:color w:val="181818"/>
          <w:sz w:val="27"/>
          <w:szCs w:val="27"/>
        </w:rPr>
        <w:t>в) проворно и безостановочно молотил трёхаршинным цепом.</w:t>
      </w: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 w:line="242" w:lineRule="atLeast"/>
        <w:rPr>
          <w:color w:val="181818"/>
          <w:sz w:val="21"/>
          <w:szCs w:val="21"/>
        </w:rPr>
      </w:pPr>
    </w:p>
    <w:p w:rsidR="00C6215B" w:rsidRPr="00C6215B" w:rsidRDefault="00C6215B" w:rsidP="00C6215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bookmarkStart w:id="0" w:name="_GoBack"/>
      <w:bookmarkEnd w:id="0"/>
    </w:p>
    <w:p w:rsidR="002F6322" w:rsidRDefault="002F6322"/>
    <w:sectPr w:rsidR="002F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5B"/>
    <w:rsid w:val="002F6322"/>
    <w:rsid w:val="00550434"/>
    <w:rsid w:val="00C6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3</cp:revision>
  <cp:lastPrinted>2022-02-01T09:23:00Z</cp:lastPrinted>
  <dcterms:created xsi:type="dcterms:W3CDTF">2022-02-01T09:21:00Z</dcterms:created>
  <dcterms:modified xsi:type="dcterms:W3CDTF">2022-02-03T05:40:00Z</dcterms:modified>
</cp:coreProperties>
</file>